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13" w:rsidRDefault="00CA48FB">
      <w:hyperlink r:id="rId4" w:history="1">
        <w:r w:rsidRPr="009E24B0">
          <w:rPr>
            <w:rStyle w:val="Hyperlink"/>
          </w:rPr>
          <w:t>https://isid.research.ac.ir/Abtin_Heidarzadeh</w:t>
        </w:r>
      </w:hyperlink>
    </w:p>
    <w:p w:rsidR="00CA48FB" w:rsidRDefault="00CA48FB">
      <w:bookmarkStart w:id="0" w:name="_GoBack"/>
      <w:bookmarkEnd w:id="0"/>
    </w:p>
    <w:sectPr w:rsidR="00CA48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FB"/>
    <w:rsid w:val="00062213"/>
    <w:rsid w:val="00CA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BB300"/>
  <w15:chartTrackingRefBased/>
  <w15:docId w15:val="{C93E0D60-D152-4C77-B4B9-3D8BE8DD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id.research.ac.ir/Abtin_Heidarzad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Daneshjoo</dc:creator>
  <cp:keywords/>
  <dc:description/>
  <cp:lastModifiedBy>Daneshjoo</cp:lastModifiedBy>
  <cp:revision>1</cp:revision>
  <dcterms:created xsi:type="dcterms:W3CDTF">2023-01-21T04:12:00Z</dcterms:created>
  <dcterms:modified xsi:type="dcterms:W3CDTF">2023-01-21T04:13:00Z</dcterms:modified>
</cp:coreProperties>
</file>